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BB2" w:rsidRPr="00466566" w:rsidRDefault="00077C2C" w:rsidP="000F7651">
      <w:pPr>
        <w:pStyle w:val="Title"/>
        <w:jc w:val="center"/>
        <w:rPr>
          <w:rtl/>
        </w:rPr>
      </w:pPr>
      <w:r>
        <w:rPr>
          <w:rFonts w:hint="cs"/>
          <w:rtl/>
        </w:rPr>
        <w:t xml:space="preserve">نموذج </w:t>
      </w:r>
      <w:r w:rsidR="007D609E">
        <w:rPr>
          <w:rFonts w:hint="cs"/>
          <w:rtl/>
        </w:rPr>
        <w:t>للإرفاق</w:t>
      </w:r>
      <w:r>
        <w:rPr>
          <w:rFonts w:hint="cs"/>
          <w:rtl/>
        </w:rPr>
        <w:t xml:space="preserve"> مع عروض مناقصة</w:t>
      </w:r>
    </w:p>
    <w:p w:rsidR="00D34E06" w:rsidRPr="00466566" w:rsidRDefault="00D34E06" w:rsidP="00466566">
      <w:pPr>
        <w:pStyle w:val="Heading1"/>
        <w:rPr>
          <w:rtl/>
        </w:rPr>
      </w:pPr>
      <w:r w:rsidRPr="00466566">
        <w:rPr>
          <w:rtl/>
        </w:rPr>
        <w:t>وثائق الخدمة:</w:t>
      </w:r>
    </w:p>
    <w:p w:rsidR="00B04893" w:rsidRDefault="00B04893" w:rsidP="00077C2C">
      <w:p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 xml:space="preserve">ـ </w:t>
      </w:r>
      <w:r w:rsidRPr="00B04893">
        <w:rPr>
          <w:rFonts w:asciiTheme="minorBidi" w:hAnsiTheme="minorBidi"/>
          <w:sz w:val="24"/>
          <w:szCs w:val="24"/>
          <w:rtl/>
        </w:rPr>
        <w:t xml:space="preserve">طلب </w:t>
      </w:r>
      <w:r w:rsidR="00077C2C">
        <w:rPr>
          <w:rFonts w:asciiTheme="minorBidi" w:hAnsiTheme="minorBidi" w:hint="cs"/>
          <w:sz w:val="24"/>
          <w:szCs w:val="24"/>
          <w:rtl/>
        </w:rPr>
        <w:t xml:space="preserve">نموذج </w:t>
      </w:r>
      <w:r w:rsidR="007D609E">
        <w:rPr>
          <w:rFonts w:asciiTheme="minorBidi" w:hAnsiTheme="minorBidi" w:hint="cs"/>
          <w:sz w:val="24"/>
          <w:szCs w:val="24"/>
          <w:rtl/>
        </w:rPr>
        <w:t>للإرفاق</w:t>
      </w:r>
      <w:r w:rsidR="00077C2C">
        <w:rPr>
          <w:rFonts w:asciiTheme="minorBidi" w:hAnsiTheme="minorBidi" w:hint="cs"/>
          <w:sz w:val="24"/>
          <w:szCs w:val="24"/>
          <w:rtl/>
        </w:rPr>
        <w:t xml:space="preserve"> مع عروض مناقصة من قبل المعمل</w:t>
      </w:r>
      <w:r>
        <w:rPr>
          <w:rFonts w:asciiTheme="minorBidi" w:hAnsiTheme="minorBidi" w:hint="cs"/>
          <w:sz w:val="24"/>
          <w:szCs w:val="24"/>
          <w:rtl/>
        </w:rPr>
        <w:t>.</w:t>
      </w:r>
    </w:p>
    <w:p w:rsidR="0052395E" w:rsidRPr="0052395E" w:rsidRDefault="00D34E06" w:rsidP="0052395E">
      <w:pPr>
        <w:pStyle w:val="Heading1"/>
        <w:rPr>
          <w:rtl/>
        </w:rPr>
      </w:pPr>
      <w:r w:rsidRPr="00466566">
        <w:rPr>
          <w:rtl/>
        </w:rPr>
        <w:t>متطلبات وشروط الخدمة</w:t>
      </w:r>
      <w:r w:rsidR="008B3947">
        <w:rPr>
          <w:rFonts w:hint="cs"/>
          <w:rtl/>
        </w:rPr>
        <w:t>:</w:t>
      </w:r>
    </w:p>
    <w:p w:rsidR="00077C2C" w:rsidRPr="00077C2C" w:rsidRDefault="0052395E" w:rsidP="0052395E">
      <w:pPr>
        <w:spacing w:after="0"/>
        <w:rPr>
          <w:rFonts w:asciiTheme="minorBidi" w:hAnsiTheme="minorBidi"/>
          <w:sz w:val="24"/>
          <w:szCs w:val="24"/>
          <w:rtl/>
        </w:rPr>
      </w:pPr>
      <w:r>
        <w:rPr>
          <w:rFonts w:asciiTheme="minorBidi" w:hAnsiTheme="minorBidi" w:hint="cs"/>
          <w:sz w:val="24"/>
          <w:szCs w:val="24"/>
          <w:rtl/>
        </w:rPr>
        <w:t>قائمة بالمستحضرات الدوائية والشكل الصيدلاني ورقم وتاريخ الترخيص على ان لا يتم سحب اي منها منذ عام على الاكثر.</w:t>
      </w:r>
    </w:p>
    <w:p w:rsidR="00D34E06" w:rsidRPr="00466566" w:rsidRDefault="006163CB" w:rsidP="00466566">
      <w:pPr>
        <w:pStyle w:val="Heading1"/>
        <w:rPr>
          <w:rtl/>
        </w:rPr>
      </w:pPr>
      <w:r>
        <w:rPr>
          <w:rFonts w:hint="cs"/>
          <w:rtl/>
        </w:rPr>
        <w:t>مخرجات الخدمة</w:t>
      </w:r>
    </w:p>
    <w:p w:rsidR="00466566" w:rsidRPr="007D19D0" w:rsidRDefault="006163CB" w:rsidP="00BE633F">
      <w:pPr>
        <w:rPr>
          <w:rFonts w:asciiTheme="minorBidi" w:hAnsiTheme="minorBidi"/>
          <w:b/>
          <w:bCs/>
          <w:sz w:val="24"/>
          <w:szCs w:val="24"/>
        </w:rPr>
      </w:pPr>
      <w:r>
        <w:rPr>
          <w:rFonts w:asciiTheme="minorBidi" w:hAnsiTheme="minorBidi" w:hint="cs"/>
          <w:sz w:val="24"/>
          <w:szCs w:val="24"/>
          <w:rtl/>
        </w:rPr>
        <w:t xml:space="preserve">كتاب إلى مديرية الشؤون القانونية دائرة </w:t>
      </w:r>
      <w:r w:rsidRPr="006163CB">
        <w:rPr>
          <w:rFonts w:asciiTheme="minorBidi" w:hAnsiTheme="minorBidi" w:hint="cs"/>
          <w:sz w:val="24"/>
          <w:szCs w:val="24"/>
          <w:rtl/>
        </w:rPr>
        <w:t>العقود يتضمن المستحضرات التي لم يتم سحب</w:t>
      </w:r>
      <w:bookmarkStart w:id="0" w:name="_GoBack"/>
      <w:bookmarkEnd w:id="0"/>
      <w:r w:rsidRPr="006163CB">
        <w:rPr>
          <w:rFonts w:asciiTheme="minorBidi" w:hAnsiTheme="minorBidi" w:hint="cs"/>
          <w:sz w:val="24"/>
          <w:szCs w:val="24"/>
          <w:rtl/>
        </w:rPr>
        <w:t xml:space="preserve"> أي منها منذ عام على الأكثر.</w:t>
      </w:r>
    </w:p>
    <w:sectPr w:rsidR="00466566" w:rsidRPr="007D19D0" w:rsidSect="00466566">
      <w:headerReference w:type="default" r:id="rId8"/>
      <w:footerReference w:type="default" r:id="rId9"/>
      <w:pgSz w:w="11906" w:h="16838"/>
      <w:pgMar w:top="993" w:right="1134" w:bottom="1440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1E6" w:rsidRDefault="00C601E6" w:rsidP="00C13064">
      <w:pPr>
        <w:spacing w:after="0" w:line="240" w:lineRule="auto"/>
      </w:pPr>
      <w:r>
        <w:separator/>
      </w:r>
    </w:p>
  </w:endnote>
  <w:endnote w:type="continuationSeparator" w:id="0">
    <w:p w:rsidR="00C601E6" w:rsidRDefault="00C601E6" w:rsidP="00C130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4" w:rsidRDefault="00C13064" w:rsidP="009E48D1">
    <w:pPr>
      <w:pStyle w:val="Footer"/>
      <w:pBdr>
        <w:bottom w:val="single" w:sz="4" w:space="1" w:color="auto"/>
      </w:pBdr>
      <w:jc w:val="center"/>
      <w:rPr>
        <w:lang w:bidi="ar-SY"/>
      </w:rPr>
    </w:pPr>
    <w:r>
      <w:rPr>
        <w:rFonts w:hint="cs"/>
        <w:rtl/>
        <w:lang w:bidi="ar-SY"/>
      </w:rPr>
      <w:t xml:space="preserve">مديرية الرقابة </w:t>
    </w:r>
    <w:r w:rsidR="009E48D1">
      <w:rPr>
        <w:rFonts w:hint="cs"/>
        <w:rtl/>
        <w:lang w:bidi="ar-SY"/>
      </w:rPr>
      <w:t xml:space="preserve">والبحوث </w:t>
    </w:r>
    <w:r>
      <w:rPr>
        <w:rFonts w:hint="cs"/>
        <w:rtl/>
        <w:lang w:bidi="ar-SY"/>
      </w:rPr>
      <w:t>الدوائية</w:t>
    </w:r>
    <w:r>
      <w:rPr>
        <w:rFonts w:hint="cs"/>
        <w:rtl/>
        <w:lang w:bidi="ar-SY"/>
      </w:rPr>
      <w:tab/>
    </w:r>
    <w:r>
      <w:rPr>
        <w:rFonts w:hint="cs"/>
        <w:rtl/>
        <w:lang w:bidi="ar-SY"/>
      </w:rPr>
      <w:tab/>
      <w:t>تاريخ الانشاء</w:t>
    </w:r>
    <w:r w:rsidR="009E48D1">
      <w:rPr>
        <w:rFonts w:hint="cs"/>
        <w:rtl/>
        <w:lang w:bidi="ar-SY"/>
      </w:rPr>
      <w:t xml:space="preserve"> 17/05/2022</w:t>
    </w:r>
    <w:r>
      <w:rPr>
        <w:rFonts w:hint="cs"/>
        <w:rtl/>
        <w:lang w:bidi="ar-SY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1E6" w:rsidRDefault="00C601E6" w:rsidP="00C13064">
      <w:pPr>
        <w:spacing w:after="0" w:line="240" w:lineRule="auto"/>
      </w:pPr>
      <w:r>
        <w:separator/>
      </w:r>
    </w:p>
  </w:footnote>
  <w:footnote w:type="continuationSeparator" w:id="0">
    <w:p w:rsidR="00C601E6" w:rsidRDefault="00C601E6" w:rsidP="00C130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3064" w:rsidRDefault="00C13064" w:rsidP="006F0C18">
    <w:pPr>
      <w:pStyle w:val="Header"/>
      <w:pBdr>
        <w:bottom w:val="single" w:sz="4" w:space="1" w:color="auto"/>
      </w:pBdr>
      <w:jc w:val="right"/>
      <w:rPr>
        <w:rtl/>
        <w:lang w:bidi="ar-SY"/>
      </w:rPr>
    </w:pPr>
    <w:r>
      <w:rPr>
        <w:rFonts w:hint="cs"/>
        <w:rtl/>
        <w:lang w:bidi="ar-SY"/>
      </w:rPr>
      <w:t xml:space="preserve">رقم الإجراء </w:t>
    </w:r>
    <w:r w:rsidRPr="005042C9">
      <w:rPr>
        <w:rFonts w:asciiTheme="minorBidi" w:hAnsiTheme="minorBidi"/>
        <w:sz w:val="24"/>
        <w:szCs w:val="24"/>
        <w:rtl/>
        <w:lang w:bidi="ar-SY"/>
      </w:rPr>
      <w:t xml:space="preserve"> </w:t>
    </w:r>
    <w:r w:rsidR="00077C2C">
      <w:rPr>
        <w:rFonts w:asciiTheme="minorBidi" w:hAnsiTheme="minorBidi" w:hint="cs"/>
        <w:sz w:val="24"/>
        <w:szCs w:val="24"/>
        <w:rtl/>
        <w:lang w:bidi="ar-SY"/>
      </w:rPr>
      <w:t>22/</w:t>
    </w:r>
    <w:r w:rsidR="006F0C18">
      <w:rPr>
        <w:rFonts w:asciiTheme="minorBidi" w:hAnsiTheme="minorBidi" w:hint="cs"/>
        <w:sz w:val="24"/>
        <w:szCs w:val="24"/>
        <w:rtl/>
        <w:lang w:bidi="ar-SY"/>
      </w:rPr>
      <w:t>11</w:t>
    </w:r>
    <w:r w:rsidR="00077C2C">
      <w:rPr>
        <w:rFonts w:asciiTheme="minorBidi" w:hAnsiTheme="minorBidi" w:hint="cs"/>
        <w:sz w:val="24"/>
        <w:szCs w:val="24"/>
        <w:rtl/>
        <w:lang w:bidi="ar-SY"/>
      </w:rPr>
      <w:t>/3</w:t>
    </w:r>
  </w:p>
  <w:p w:rsidR="00C13064" w:rsidRDefault="00C1306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9477210"/>
    <w:multiLevelType w:val="hybridMultilevel"/>
    <w:tmpl w:val="EFE2565C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28267034"/>
    <w:multiLevelType w:val="hybridMultilevel"/>
    <w:tmpl w:val="7A86F10A"/>
    <w:lvl w:ilvl="0" w:tplc="B11AAD4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5A11CDF"/>
    <w:multiLevelType w:val="hybridMultilevel"/>
    <w:tmpl w:val="BFA48B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50417D"/>
    <w:multiLevelType w:val="hybridMultilevel"/>
    <w:tmpl w:val="D624B7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A385B65"/>
    <w:multiLevelType w:val="hybridMultilevel"/>
    <w:tmpl w:val="DAD22C7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E08229C"/>
    <w:multiLevelType w:val="hybridMultilevel"/>
    <w:tmpl w:val="C8781E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8F4229"/>
    <w:multiLevelType w:val="hybridMultilevel"/>
    <w:tmpl w:val="C6C8A1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6A90155"/>
    <w:multiLevelType w:val="hybridMultilevel"/>
    <w:tmpl w:val="7F28883A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7D8F194D"/>
    <w:multiLevelType w:val="hybridMultilevel"/>
    <w:tmpl w:val="2202F270"/>
    <w:lvl w:ilvl="0" w:tplc="FC7260E2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7"/>
  </w:num>
  <w:num w:numId="5">
    <w:abstractNumId w:val="5"/>
  </w:num>
  <w:num w:numId="6">
    <w:abstractNumId w:val="1"/>
  </w:num>
  <w:num w:numId="7">
    <w:abstractNumId w:val="3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E06"/>
    <w:rsid w:val="00002A22"/>
    <w:rsid w:val="00075205"/>
    <w:rsid w:val="00077C2C"/>
    <w:rsid w:val="000D4484"/>
    <w:rsid w:val="000F23FC"/>
    <w:rsid w:val="000F7651"/>
    <w:rsid w:val="000F7B0E"/>
    <w:rsid w:val="001E56B6"/>
    <w:rsid w:val="00242C31"/>
    <w:rsid w:val="00254392"/>
    <w:rsid w:val="002579EF"/>
    <w:rsid w:val="002B64DA"/>
    <w:rsid w:val="003311D3"/>
    <w:rsid w:val="00466566"/>
    <w:rsid w:val="004C13C4"/>
    <w:rsid w:val="0052395E"/>
    <w:rsid w:val="005925B6"/>
    <w:rsid w:val="005B6FE9"/>
    <w:rsid w:val="006163CB"/>
    <w:rsid w:val="00644E0B"/>
    <w:rsid w:val="00645C64"/>
    <w:rsid w:val="006A6669"/>
    <w:rsid w:val="006C6388"/>
    <w:rsid w:val="006F0C18"/>
    <w:rsid w:val="0070488B"/>
    <w:rsid w:val="00777C71"/>
    <w:rsid w:val="007D19D0"/>
    <w:rsid w:val="007D609E"/>
    <w:rsid w:val="0088055D"/>
    <w:rsid w:val="008B13E2"/>
    <w:rsid w:val="008B3947"/>
    <w:rsid w:val="008C1801"/>
    <w:rsid w:val="00917F74"/>
    <w:rsid w:val="00944DE7"/>
    <w:rsid w:val="009E48D1"/>
    <w:rsid w:val="00A34253"/>
    <w:rsid w:val="00AF2D99"/>
    <w:rsid w:val="00B04893"/>
    <w:rsid w:val="00B06368"/>
    <w:rsid w:val="00B24C90"/>
    <w:rsid w:val="00B62AD8"/>
    <w:rsid w:val="00B86A90"/>
    <w:rsid w:val="00BE633F"/>
    <w:rsid w:val="00C13064"/>
    <w:rsid w:val="00C601E6"/>
    <w:rsid w:val="00C762A0"/>
    <w:rsid w:val="00CF360B"/>
    <w:rsid w:val="00D34E06"/>
    <w:rsid w:val="00D6583D"/>
    <w:rsid w:val="00D71632"/>
    <w:rsid w:val="00DC0C0C"/>
    <w:rsid w:val="00F01C6B"/>
    <w:rsid w:val="00F13091"/>
    <w:rsid w:val="00F750F5"/>
    <w:rsid w:val="00F859F0"/>
    <w:rsid w:val="00F865CF"/>
    <w:rsid w:val="00FF2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78EA0D9-5FAF-4D8F-A670-7A28217A1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62A0"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D34E0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34E06"/>
    <w:pPr>
      <w:spacing w:after="0" w:line="240" w:lineRule="auto"/>
    </w:pPr>
    <w:rPr>
      <w:rFonts w:eastAsiaTheme="minorEastAsi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D34E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ListParagraph">
    <w:name w:val="List Paragraph"/>
    <w:basedOn w:val="Normal"/>
    <w:uiPriority w:val="34"/>
    <w:qFormat/>
    <w:rsid w:val="00466566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466566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66566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unhideWhenUsed/>
    <w:rsid w:val="00C1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3064"/>
  </w:style>
  <w:style w:type="paragraph" w:styleId="Footer">
    <w:name w:val="footer"/>
    <w:basedOn w:val="Normal"/>
    <w:link w:val="FooterChar"/>
    <w:uiPriority w:val="99"/>
    <w:unhideWhenUsed/>
    <w:rsid w:val="00C1306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30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03EB92-B4C9-4070-A9F0-212686FA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51</Words>
  <Characters>295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Majd Alfayad</dc:creator>
  <cp:lastModifiedBy>Majd Alfayad</cp:lastModifiedBy>
  <cp:revision>3</cp:revision>
  <cp:lastPrinted>2019-09-25T10:49:00Z</cp:lastPrinted>
  <dcterms:created xsi:type="dcterms:W3CDTF">2022-05-19T12:01:00Z</dcterms:created>
  <dcterms:modified xsi:type="dcterms:W3CDTF">2022-05-24T08:22:00Z</dcterms:modified>
</cp:coreProperties>
</file>